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1/19/2023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C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Set up the development environment to start working on the project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Set up documents for planning, sprint planning, and daily docs for the first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product owner, I want everybody to have the necessary resources ready, to start to work on the project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the assigned reading from the 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firstLine="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Z0bLQcDwBxqRQMhzSDCgm10ZfoA==">AMUW2mWaX+feuWu06RAc3jXSHIUA2s9Kah0D9Ok+J6ZHp3UyASGEFBGcsq95iFodnr5vKA0JBKXWwkIlAVHb2Z3WbI2+Qc+O9WhGpJjBpC0CKe+EIeq45JM=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